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ge">
                  <wp:posOffset>1966302</wp:posOffset>
                </wp:positionV>
                <wp:extent cx="2122805" cy="244284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442845"/>
                          <a:chExt cx="2122805" cy="24428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2110105" cy="243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0105" h="2430145">
                                <a:moveTo>
                                  <a:pt x="0" y="0"/>
                                </a:moveTo>
                                <a:lnTo>
                                  <a:pt x="2109990" y="0"/>
                                </a:lnTo>
                                <a:lnTo>
                                  <a:pt x="2109990" y="2429967"/>
                                </a:lnTo>
                                <a:lnTo>
                                  <a:pt x="0" y="2429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5062" y="279971"/>
                            <a:ext cx="262872" cy="235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97793" y="50940"/>
                            <a:ext cx="138557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1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w w:val="105"/>
                                  <w:sz w:val="28"/>
                                </w:rPr>
                                <w:t>Zielgruppen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15"/>
                                  <w:w w:val="10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color w:val="096069"/>
                                  <w:spacing w:val="-5"/>
                                  <w:w w:val="105"/>
                                  <w:sz w:val="28"/>
                                </w:rPr>
                                <w:t>und</w:t>
                              </w:r>
                            </w:p>
                            <w:p>
                              <w:pPr>
                                <w:spacing w:before="19"/>
                                <w:ind w:left="0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Fächer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7793" y="586462"/>
                            <a:ext cx="92075" cy="169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2" w:lineRule="exact" w:before="1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228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  <w:p>
                              <w:pPr>
                                <w:spacing w:line="282" w:lineRule="exact"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27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96069"/>
                                  <w:spacing w:val="-10"/>
                                  <w:sz w:val="27"/>
                                </w:rPr>
                                <w:t>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84305" y="620269"/>
                            <a:ext cx="1163955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exact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Sek</w:t>
                              </w:r>
                              <w:r>
                                <w:rPr>
                                  <w:rFonts w:ascii="Microsoft Sans Serif"/>
                                  <w:spacing w:val="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II:</w:t>
                              </w:r>
                              <w:r>
                                <w:rPr>
                                  <w:rFonts w:ascii="Microsoft Sans Serif"/>
                                  <w:spacing w:val="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AHS,</w:t>
                              </w:r>
                              <w:r>
                                <w:rPr>
                                  <w:rFonts w:ascii="Microsoft Sans Serif"/>
                                  <w:spacing w:val="62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BHS</w:t>
                              </w:r>
                            </w:p>
                            <w:p>
                              <w:pPr>
                                <w:spacing w:line="254" w:lineRule="auto"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Berufsschule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05"/>
                                  <w:sz w:val="22"/>
                                </w:rPr>
                                <w:t>FH/Uni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84305" y="1290829"/>
                            <a:ext cx="1507490" cy="9886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4" w:lineRule="auto" w:before="0"/>
                                <w:ind w:left="0" w:right="18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Wirtschaftliche Fächer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Geographie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22"/>
                                </w:rPr>
                                <w:t>Technische Fächer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22"/>
                                </w:rPr>
                                <w:t>Sprachen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BNE</w:t>
                              </w:r>
                            </w:p>
                            <w:p>
                              <w:pPr>
                                <w:spacing w:before="3"/>
                                <w:ind w:left="0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5"/>
                                  <w:sz w:val="22"/>
                                </w:rPr>
                                <w:t>Projektarbeit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54.826996pt;width:167.15pt;height:192.35pt;mso-position-horizontal-relative:page;mso-position-vertical-relative:page;z-index:15732736" id="docshapegroup8" coordorigin="1113,3097" coordsize="3343,3847">
                <v:rect style="position:absolute;left:1122;top:3106;width:3323;height:3827" id="docshape9" filled="false" stroked="true" strokeweight="1pt" strokecolor="#096069">
                  <v:stroke dashstyle="solid"/>
                </v:rect>
                <v:shape style="position:absolute;left:3845;top:3537;width:414;height:371" type="#_x0000_t75" id="docshape10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66;top:3176;width:2182;height:638" type="#_x0000_t202" id="docshape11" filled="false" stroked="false">
                  <v:textbox inset="0,0,0,0">
                    <w:txbxContent>
                      <w:p>
                        <w:pPr>
                          <w:spacing w:line="301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w w:val="105"/>
                            <w:sz w:val="28"/>
                          </w:rPr>
                          <w:t>Zielgruppen</w:t>
                        </w:r>
                        <w:r>
                          <w:rPr>
                            <w:rFonts w:ascii="Microsoft Sans Serif"/>
                            <w:color w:val="096069"/>
                            <w:spacing w:val="15"/>
                            <w:w w:val="105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/>
                            <w:color w:val="096069"/>
                            <w:spacing w:val="-5"/>
                            <w:w w:val="105"/>
                            <w:sz w:val="28"/>
                          </w:rPr>
                          <w:t>und</w:t>
                        </w:r>
                      </w:p>
                      <w:p>
                        <w:pPr>
                          <w:spacing w:before="19"/>
                          <w:ind w:left="0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Fächer</w:t>
                        </w:r>
                      </w:p>
                    </w:txbxContent>
                  </v:textbox>
                  <w10:wrap type="none"/>
                </v:shape>
                <v:shape style="position:absolute;left:1266;top:4020;width:145;height:2677" type="#_x0000_t202" id="docshape12" filled="false" stroked="false">
                  <v:textbox inset="0,0,0,0">
                    <w:txbxContent>
                      <w:p>
                        <w:pPr>
                          <w:spacing w:line="282" w:lineRule="exact" w:before="1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228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  <w:p>
                        <w:pPr>
                          <w:spacing w:line="282" w:lineRule="exact"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27"/>
                          </w:rPr>
                        </w:pPr>
                        <w:r>
                          <w:rPr>
                            <w:rFonts w:ascii="Wingdings" w:hAnsi="Wingdings"/>
                            <w:color w:val="096069"/>
                            <w:spacing w:val="-10"/>
                            <w:sz w:val="27"/>
                          </w:rPr>
                          <w:t></w:t>
                        </w:r>
                      </w:p>
                    </w:txbxContent>
                  </v:textbox>
                  <w10:wrap type="none"/>
                </v:shape>
                <v:shape style="position:absolute;left:1717;top:4073;width:1833;height:765" type="#_x0000_t202" id="docshape13" filled="false" stroked="false">
                  <v:textbox inset="0,0,0,0">
                    <w:txbxContent>
                      <w:p>
                        <w:pPr>
                          <w:spacing w:line="237" w:lineRule="exact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Sek</w:t>
                        </w:r>
                        <w:r>
                          <w:rPr>
                            <w:rFonts w:ascii="Microsoft Sans Serif"/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II:</w:t>
                        </w:r>
                        <w:r>
                          <w:rPr>
                            <w:rFonts w:ascii="Microsoft Sans Serif"/>
                            <w:spacing w:val="15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AHS,</w:t>
                        </w:r>
                        <w:r>
                          <w:rPr>
                            <w:rFonts w:ascii="Microsoft Sans Serif"/>
                            <w:spacing w:val="62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BHS</w:t>
                        </w:r>
                      </w:p>
                      <w:p>
                        <w:pPr>
                          <w:spacing w:line="254" w:lineRule="auto"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Berufsschule </w:t>
                        </w:r>
                        <w:r>
                          <w:rPr>
                            <w:rFonts w:ascii="Microsoft Sans Serif"/>
                            <w:spacing w:val="-2"/>
                            <w:w w:val="105"/>
                            <w:sz w:val="22"/>
                          </w:rPr>
                          <w:t>FH/Uni</w:t>
                        </w:r>
                      </w:p>
                    </w:txbxContent>
                  </v:textbox>
                  <w10:wrap type="none"/>
                </v:shape>
                <v:shape style="position:absolute;left:1717;top:5129;width:2374;height:1557" type="#_x0000_t202" id="docshape14" filled="false" stroked="false">
                  <v:textbox inset="0,0,0,0">
                    <w:txbxContent>
                      <w:p>
                        <w:pPr>
                          <w:spacing w:line="254" w:lineRule="auto" w:before="0"/>
                          <w:ind w:left="0" w:right="18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Wirtschaftliche Fächer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Geographie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22"/>
                          </w:rPr>
                          <w:t>Technische Fächer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22"/>
                          </w:rPr>
                          <w:t>Sprachen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BNE</w:t>
                        </w:r>
                      </w:p>
                      <w:p>
                        <w:pPr>
                          <w:spacing w:before="3"/>
                          <w:ind w:left="0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5"/>
                            <w:sz w:val="22"/>
                          </w:rPr>
                          <w:t>Projektarbeit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4233"/>
        <w:rPr>
          <w:rFonts w:ascii="Tahoma"/>
        </w:rPr>
      </w:pPr>
      <w:bookmarkStart w:name="Slide Number 1" w:id="1"/>
      <w:bookmarkEnd w:id="1"/>
      <w:r>
        <w:rPr>
          <w:b w:val="0"/>
        </w:rPr>
      </w:r>
      <w:r>
        <w:rPr>
          <w:rFonts w:ascii="Tahoma"/>
          <w:color w:val="096069"/>
          <w:spacing w:val="-2"/>
        </w:rPr>
        <w:t>Pitch</w:t>
      </w:r>
      <w:r>
        <w:rPr>
          <w:rFonts w:ascii="Tahoma"/>
          <w:color w:val="096069"/>
          <w:spacing w:val="-17"/>
        </w:rPr>
        <w:t> </w:t>
      </w:r>
      <w:r>
        <w:rPr>
          <w:rFonts w:ascii="Tahoma"/>
          <w:color w:val="096069"/>
          <w:spacing w:val="-2"/>
        </w:rPr>
        <w:t>zu</w:t>
      </w:r>
      <w:r>
        <w:rPr>
          <w:rFonts w:ascii="Tahoma"/>
          <w:color w:val="096069"/>
          <w:spacing w:val="-17"/>
        </w:rPr>
        <w:t> </w:t>
      </w:r>
      <w:r>
        <w:rPr>
          <w:rFonts w:ascii="Tahoma"/>
          <w:color w:val="096069"/>
          <w:spacing w:val="-2"/>
        </w:rPr>
        <w:t>Kreislaufwirtschaftsprojekt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229649</wp:posOffset>
                </wp:positionV>
                <wp:extent cx="2134235" cy="85471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134235" cy="854710"/>
                          <a:chExt cx="2134235" cy="854710"/>
                        </a:xfrm>
                      </wpg:grpSpPr>
                      <pic:pic>
                        <pic:nvPicPr>
                          <pic:cNvPr id="22" name="Image 22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2121535" cy="8420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3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4"/>
                                  <w:w w:val="105"/>
                                  <w:sz w:val="28"/>
                                </w:rPr>
                                <w:t>Dauer</w:t>
                              </w:r>
                            </w:p>
                            <w:p>
                              <w:pPr>
                                <w:spacing w:before="32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Microsoft Sans Serif"/>
                                  <w:spacing w:val="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sz w:val="22"/>
                                </w:rPr>
                                <w:t>EH</w:t>
                              </w:r>
                            </w:p>
                            <w:p>
                              <w:pPr>
                                <w:spacing w:line="254" w:lineRule="auto" w:before="15"/>
                                <w:ind w:left="134" w:right="139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(auch als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Hausübung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geeignet)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82617pt;width:168.05pt;height:67.3pt;mso-position-horizontal-relative:page;mso-position-vertical-relative:paragraph;z-index:-15728640;mso-wrap-distance-left:0;mso-wrap-distance-right:0" id="docshapegroup15" coordorigin="1113,362" coordsize="3361,1346">
                <v:shape style="position:absolute;left:4014;top:452;width:382;height:380" type="#_x0000_t75" id="docshape16" alt="Icon  Description automatically generated" stroked="false">
                  <v:imagedata r:id="rId10" o:title=""/>
                </v:shape>
                <v:shape style="position:absolute;left:1122;top:371;width:3341;height:1326" type="#_x0000_t202" id="docshape17" filled="false" stroked="true" strokeweight="1pt" strokecolor="#1b7d85">
                  <v:textbox inset="0,0,0,0">
                    <w:txbxContent>
                      <w:p>
                        <w:pPr>
                          <w:spacing w:before="53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4"/>
                            <w:w w:val="105"/>
                            <w:sz w:val="28"/>
                          </w:rPr>
                          <w:t>Dauer</w:t>
                        </w:r>
                      </w:p>
                      <w:p>
                        <w:pPr>
                          <w:spacing w:before="32"/>
                          <w:ind w:left="134" w:right="0" w:firstLine="0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1</w:t>
                        </w:r>
                        <w:r>
                          <w:rPr>
                            <w:rFonts w:ascii="Microsoft Sans Serif"/>
                            <w:spacing w:val="1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5"/>
                            <w:sz w:val="22"/>
                          </w:rPr>
                          <w:t>EH</w:t>
                        </w:r>
                      </w:p>
                      <w:p>
                        <w:pPr>
                          <w:spacing w:line="254" w:lineRule="auto" w:before="15"/>
                          <w:ind w:left="134" w:right="139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(auch als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Hausübung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geeignet)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2978772</wp:posOffset>
                </wp:positionH>
                <wp:positionV relativeFrom="paragraph">
                  <wp:posOffset>227312</wp:posOffset>
                </wp:positionV>
                <wp:extent cx="3488690" cy="85471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3488690" cy="854710"/>
                          <a:chExt cx="3488690" cy="854710"/>
                        </a:xfrm>
                      </wpg:grpSpPr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5638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6350" y="6350"/>
                            <a:ext cx="3475990" cy="84201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89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Art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4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10"/>
                                  <w:sz w:val="28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1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Übung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93" w:lineRule="exact" w:before="256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Kleingruppenarbeit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93" w:lineRule="exact" w:before="0"/>
                                <w:ind w:left="585" w:right="0" w:hanging="452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Eignet</w:t>
                              </w:r>
                              <w:r>
                                <w:rPr>
                                  <w:rFonts w:ascii="Microsoft Sans Serif"/>
                                  <w:spacing w:val="3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sich</w:t>
                              </w:r>
                              <w:r>
                                <w:rPr>
                                  <w:rFonts w:ascii="Microsoft Sans Serif"/>
                                  <w:spacing w:val="4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auch</w:t>
                              </w:r>
                              <w:r>
                                <w:rPr>
                                  <w:rFonts w:ascii="Microsoft Sans Serif"/>
                                  <w:spacing w:val="3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als</w:t>
                              </w:r>
                              <w:r>
                                <w:rPr>
                                  <w:rFonts w:ascii="Microsoft Sans Serif"/>
                                  <w:spacing w:val="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Einzelarbeit/Hausarbeit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17.898617pt;width:274.7pt;height:67.3pt;mso-position-horizontal-relative:page;mso-position-vertical-relative:paragraph;z-index:-15728128;mso-wrap-distance-left:0;mso-wrap-distance-right:0" id="docshapegroup18" coordorigin="4691,358" coordsize="5494,1346">
                <v:shape style="position:absolute;left:9754;top:533;width:319;height:220" type="#_x0000_t75" id="docshape19" stroked="false">
                  <v:imagedata r:id="rId11" o:title=""/>
                </v:shape>
                <v:shape style="position:absolute;left:4700;top:367;width:5474;height:1326" type="#_x0000_t202" id="docshape20" filled="false" stroked="true" strokeweight="1pt" strokecolor="#1b7d85">
                  <v:textbox inset="0,0,0,0">
                    <w:txbxContent>
                      <w:p>
                        <w:pPr>
                          <w:spacing w:before="89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Art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w w:val="110"/>
                            <w:sz w:val="28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Übung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93" w:lineRule="exact" w:before="256"/>
                          <w:ind w:left="585" w:right="0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Kleingruppenarbeit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93" w:lineRule="exact" w:before="0"/>
                          <w:ind w:left="585" w:right="0" w:hanging="452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Eignet</w:t>
                        </w:r>
                        <w:r>
                          <w:rPr>
                            <w:rFonts w:ascii="Microsoft Sans Serif"/>
                            <w:spacing w:val="39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sich</w:t>
                        </w:r>
                        <w:r>
                          <w:rPr>
                            <w:rFonts w:ascii="Microsoft Sans Serif"/>
                            <w:spacing w:val="44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auch</w:t>
                        </w:r>
                        <w:r>
                          <w:rPr>
                            <w:rFonts w:ascii="Microsoft Sans Serif"/>
                            <w:spacing w:val="36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als</w:t>
                        </w:r>
                        <w:r>
                          <w:rPr>
                            <w:rFonts w:ascii="Microsoft Sans Serif"/>
                            <w:spacing w:val="5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Einzelarbeit/Hausarbeit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7006" w:val="left" w:leader="none"/>
        </w:tabs>
        <w:spacing w:before="257"/>
        <w:ind w:left="4948"/>
        <w:rPr>
          <w:rFonts w:ascii="Microsoft Sans Serif"/>
        </w:rPr>
      </w:pPr>
      <w:r>
        <w:rPr>
          <w:rFonts w:ascii="Microsoft Sans Serif"/>
          <w:color w:val="096069"/>
          <w:spacing w:val="-2"/>
          <w:w w:val="110"/>
          <w:position w:val="2"/>
        </w:rPr>
        <w:t>Schwierigkeit</w:t>
      </w:r>
      <w:r>
        <w:rPr>
          <w:rFonts w:ascii="Microsoft Sans Serif"/>
          <w:color w:val="096069"/>
          <w:position w:val="2"/>
        </w:rPr>
        <w:tab/>
      </w:r>
      <w:r>
        <w:rPr>
          <w:rFonts w:ascii="Microsoft Sans Serif"/>
          <w:color w:val="096069"/>
        </w:rPr>
        <w:drawing>
          <wp:inline distT="0" distB="0" distL="0" distR="0">
            <wp:extent cx="278536" cy="106338"/>
            <wp:effectExtent l="0" t="0" r="0" b="0"/>
            <wp:docPr id="27" name="Image 27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Sans Serif"/>
          <w:color w:val="096069"/>
        </w:rPr>
      </w:r>
    </w:p>
    <w:p>
      <w:pPr>
        <w:pStyle w:val="BodyText"/>
        <w:spacing w:before="8"/>
        <w:rPr>
          <w:rFonts w:ascii="Microsoft Sans Serif"/>
          <w:sz w:val="10"/>
        </w:rPr>
      </w:pP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3303102</wp:posOffset>
                </wp:positionH>
                <wp:positionV relativeFrom="paragraph">
                  <wp:posOffset>92190</wp:posOffset>
                </wp:positionV>
                <wp:extent cx="2243455" cy="475615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243455" cy="475615"/>
                          <a:chExt cx="2243455" cy="47561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0" y="1513"/>
                            <a:ext cx="1736089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089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736089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  <a:path w="1736089" h="473709">
                                <a:moveTo>
                                  <a:pt x="1735836" y="236550"/>
                                </a:moveTo>
                                <a:lnTo>
                                  <a:pt x="1499285" y="0"/>
                                </a:lnTo>
                                <a:lnTo>
                                  <a:pt x="1013523" y="0"/>
                                </a:lnTo>
                                <a:lnTo>
                                  <a:pt x="1250073" y="236550"/>
                                </a:lnTo>
                                <a:lnTo>
                                  <a:pt x="1013523" y="473100"/>
                                </a:lnTo>
                                <a:lnTo>
                                  <a:pt x="1499285" y="473100"/>
                                </a:lnTo>
                                <a:lnTo>
                                  <a:pt x="1735836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2095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0.086792pt;margin-top:7.259097pt;width:176.65pt;height:37.450pt;mso-position-horizontal-relative:page;mso-position-vertical-relative:paragraph;z-index:-15727616;mso-wrap-distance-left:0;mso-wrap-distance-right:0" id="docshapegroup21" coordorigin="5202,145" coordsize="3533,749">
                <v:shape style="position:absolute;left:5201;top:147;width:2734;height:746" id="docshape22" coordorigin="5202,148" coordsize="2734,746" path="m6339,521l5967,148,5202,148,5574,521,5202,894,5967,894,6339,521xm7145,520l6772,148,6007,148,6380,520,6007,893,6772,893,7145,520xm7935,520l7563,148,6798,148,7170,520,6798,893,7563,893,7935,520xe" filled="true" fillcolor="#096069" stroked="false">
                  <v:path arrowok="t"/>
                  <v:fill type="solid"/>
                </v:shape>
                <v:shape style="position:absolute;left:7596;top:145;width:1138;height:746" id="docshape23" coordorigin="7597,145" coordsize="1138,746" path="m8362,145l7597,145,7969,518,7597,890,8362,890,8734,518,8362,145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2978772</wp:posOffset>
                </wp:positionH>
                <wp:positionV relativeFrom="paragraph">
                  <wp:posOffset>824208</wp:posOffset>
                </wp:positionV>
                <wp:extent cx="3488690" cy="134810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488690" cy="1348105"/>
                          <a:chExt cx="3488690" cy="1348105"/>
                        </a:xfrm>
                      </wpg:grpSpPr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6812" y="107312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3475990" cy="133540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50"/>
                                <w:ind w:left="133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w w:val="105"/>
                                  <w:sz w:val="28"/>
                                </w:rPr>
                                <w:t>Anknüpfungspunkte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37"/>
                                  <w:w w:val="1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96069"/>
                                  <w:spacing w:val="-2"/>
                                  <w:w w:val="110"/>
                                  <w:sz w:val="28"/>
                                </w:rPr>
                                <w:t>Lehrplan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82" w:lineRule="exact" w:before="255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Grundlagen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/>
                                  <w:spacing w:val="4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sz w:val="22"/>
                                </w:rPr>
                                <w:t>Logistik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75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Umwelt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110"/>
                                  <w:sz w:val="22"/>
                                </w:rPr>
                                <w:t>Nachhaltigkeit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04" w:val="left" w:leader="none"/>
                                </w:tabs>
                                <w:spacing w:line="293" w:lineRule="exact" w:before="0"/>
                                <w:ind w:left="404" w:right="0" w:hanging="271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Präsentationstechniken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4.548996pt;margin-top:64.898300pt;width:274.7pt;height:106.15pt;mso-position-horizontal-relative:page;mso-position-vertical-relative:paragraph;z-index:-15727104;mso-wrap-distance-left:0;mso-wrap-distance-right:0" id="docshapegroup24" coordorigin="4691,1298" coordsize="5494,2123">
                <v:shape style="position:absolute;left:9662;top:1466;width:319;height:354" type="#_x0000_t75" id="docshape25" stroked="false">
                  <v:imagedata r:id="rId13" o:title=""/>
                </v:shape>
                <v:shape style="position:absolute;left:4700;top:1307;width:5474;height:2103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before="250"/>
                          <w:ind w:left="133" w:right="0" w:firstLine="0"/>
                          <w:jc w:val="lef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96069"/>
                            <w:w w:val="105"/>
                            <w:sz w:val="28"/>
                          </w:rPr>
                          <w:t>Anknüpfungspunkte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3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color w:val="096069"/>
                            <w:spacing w:val="-2"/>
                            <w:w w:val="110"/>
                            <w:sz w:val="28"/>
                          </w:rPr>
                          <w:t>Lehrplan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82" w:lineRule="exact" w:before="255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sz w:val="22"/>
                          </w:rPr>
                          <w:t>Grundlagen</w:t>
                        </w:r>
                        <w:r>
                          <w:rPr>
                            <w:rFonts w:asci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/>
                            <w:spacing w:val="49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sz w:val="22"/>
                          </w:rPr>
                          <w:t>Logistik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75" w:lineRule="exact" w:before="0"/>
                          <w:ind w:left="404" w:right="0" w:hanging="271"/>
                          <w:jc w:val="left"/>
                          <w:rPr>
                            <w:rFonts w:ascii="Microsoft Sans Serif"/>
                            <w:sz w:val="22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Umwelt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/>
                            <w:spacing w:val="-2"/>
                            <w:w w:val="110"/>
                            <w:sz w:val="22"/>
                          </w:rPr>
                          <w:t>Nachhaltigkeit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04" w:val="left" w:leader="none"/>
                          </w:tabs>
                          <w:spacing w:line="293" w:lineRule="exact" w:before="0"/>
                          <w:ind w:left="404" w:right="0" w:hanging="271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Präsentationstechniken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2256565</wp:posOffset>
                </wp:positionV>
                <wp:extent cx="5760720" cy="133477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1334770"/>
                          <a:chExt cx="5760720" cy="133477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9810" y="89919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421248" y="72009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6350" y="6350"/>
                            <a:ext cx="5748020" cy="132207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Kurzbeschreibung</w:t>
                              </w:r>
                            </w:p>
                            <w:p>
                              <w:pPr>
                                <w:spacing w:line="261" w:lineRule="auto" w:before="295"/>
                                <w:ind w:left="134" w:right="0" w:firstLine="0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Aufgabe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besteht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darin,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innovatives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Projekt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Unternehmen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Bereich nachhaltiger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Verpackung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oder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Kreislaufwirtschaft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finden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dieses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in einem kurzen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Pitch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3–5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Minuten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vorzustellen.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Dabei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soll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erklärt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werden,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warum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das Projekt nachhaltig und zukunftsweisend ist.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77.682297pt;width:453.6pt;height:105.1pt;mso-position-horizontal-relative:page;mso-position-vertical-relative:paragraph;z-index:-15726592;mso-wrap-distance-left:0;mso-wrap-distance-right:0" id="docshapegroup27" coordorigin="1113,3554" coordsize="9072,2102">
                <v:shape style="position:absolute;left:9773;top:3695;width:151;height:250" type="#_x0000_t75" id="docshape28" stroked="false">
                  <v:imagedata r:id="rId14" o:title=""/>
                </v:shape>
                <v:rect style="position:absolute;left:9650;top:3667;width:399;height:306" id="docshape29" filled="false" stroked="true" strokeweight="1pt" strokecolor="#096069">
                  <v:stroke dashstyle="solid"/>
                </v:rect>
                <v:shape style="position:absolute;left:1122;top:3563;width:9052;height:2082" type="#_x0000_t202" id="docshape30" filled="false" stroked="true" strokeweight="1pt" strokecolor="#096069">
                  <v:textbox inset="0,0,0,0">
                    <w:txbxContent>
                      <w:p>
                        <w:pPr>
                          <w:spacing w:before="144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Kurzbeschreibung</w:t>
                        </w:r>
                      </w:p>
                      <w:p>
                        <w:pPr>
                          <w:spacing w:line="261" w:lineRule="auto" w:before="295"/>
                          <w:ind w:left="134" w:right="0" w:firstLine="0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Aufgabe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besteht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darin,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innovatives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Projekt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oder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Unternehmen</w:t>
                        </w:r>
                        <w:r>
                          <w:rPr>
                            <w:rFonts w:ascii="Microsoft Sans Serif" w:hAnsi="Microsoft Sans Serif"/>
                            <w:spacing w:val="-1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im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Bereich nachhaltiger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Verpackung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oder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Kreislaufwirtschaft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finden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dieses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in einem kurzen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Pitch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von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3–5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Minuten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vorzustellen.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Dabei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soll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erklärt</w:t>
                        </w:r>
                        <w:r>
                          <w:rPr>
                            <w:rFonts w:ascii="Microsoft Sans Serif" w:hAnsi="Microsoft Sans Serif"/>
                            <w:spacing w:val="-1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werden,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warum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das Projekt nachhaltig und zukunftsweisend ist.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3641068</wp:posOffset>
                </wp:positionV>
                <wp:extent cx="5760720" cy="228917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5760720" cy="2289175"/>
                          <a:chExt cx="5760720" cy="2289175"/>
                        </a:xfrm>
                      </wpg:grpSpPr>
                      <pic:pic>
                        <pic:nvPicPr>
                          <pic:cNvPr id="39" name="Image 39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0929" y="0"/>
                            <a:ext cx="381781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350" y="55676"/>
                            <a:ext cx="5748020" cy="22269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6"/>
                                <w:ind w:left="134" w:right="0" w:firstLine="0"/>
                                <w:jc w:val="left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/>
                                  <w:color w:val="096069"/>
                                  <w:spacing w:val="-2"/>
                                  <w:w w:val="105"/>
                                  <w:sz w:val="28"/>
                                </w:rPr>
                                <w:t>Lernziele</w:t>
                              </w:r>
                            </w:p>
                            <w:p>
                              <w:pPr>
                                <w:spacing w:line="240" w:lineRule="auto" w:before="10"/>
                                <w:rPr>
                                  <w:rFonts w:ascii="Microsoft Sans Serif"/>
                                  <w:sz w:val="28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42" w:lineRule="auto" w:before="1"/>
                                <w:ind w:left="585" w:right="598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können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das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Konzept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Kreislaufwirtschaft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erklären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dessen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Bedeutung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für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Umwelt-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Ressourcenschutz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beschreiben.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5"/>
                                <w:ind w:left="585" w:right="1166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recherchieren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eigenständig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Informationen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zu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realen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Projekten und bewerten diese hinsichtlich ihrer Nachhaltigkeit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Umsetzbarkeit.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1079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präsentieren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ausgewähltes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Projekt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Form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eines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strukturierten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Kurz-Pitches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 üben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dabei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adressatengerechtes Argumentieren und Visualisieren.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575" w:hanging="452"/>
                                <w:jc w:val="left"/>
                                <w:rPr>
                                  <w:rFonts w:ascii="Microsoft Sans Serif" w:hAnsi="Microsoft Sans Serif"/>
                                  <w:sz w:val="22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Schüler:innen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reflektieren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die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Rolle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von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9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Konsumverhalten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  <w:sz w:val="22"/>
                                </w:rPr>
                                <w:t>und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Produktdesign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im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7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Kontext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von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Abfallvermeidung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und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6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Microsoft Sans Serif" w:hAnsi="Microsoft Sans Serif"/>
                                  <w:sz w:val="22"/>
                                </w:rPr>
                                <w:t>Ressourcenschonung.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286.698303pt;width:453.6pt;height:180.25pt;mso-position-horizontal-relative:page;mso-position-vertical-relative:paragraph;z-index:-15726080;mso-wrap-distance-left:0;mso-wrap-distance-right:0" id="docshapegroup31" coordorigin="1113,5734" coordsize="9072,3605">
                <v:shape style="position:absolute;left:9507;top:5733;width:602;height:704" type="#_x0000_t75" id="docshape32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5821;width:9052;height:3507" type="#_x0000_t202" id="docshape33" filled="false" stroked="true" strokeweight="1pt" strokecolor="#096069">
                  <v:textbox inset="0,0,0,0">
                    <w:txbxContent>
                      <w:p>
                        <w:pPr>
                          <w:spacing w:before="76"/>
                          <w:ind w:left="134" w:right="0" w:firstLine="0"/>
                          <w:jc w:val="left"/>
                          <w:rPr>
                            <w:rFonts w:ascii="Microsoft Sans Serif"/>
                            <w:sz w:val="28"/>
                          </w:rPr>
                        </w:pPr>
                        <w:r>
                          <w:rPr>
                            <w:rFonts w:ascii="Microsoft Sans Serif"/>
                            <w:color w:val="096069"/>
                            <w:spacing w:val="-2"/>
                            <w:w w:val="105"/>
                            <w:sz w:val="28"/>
                          </w:rPr>
                          <w:t>Lernziele</w:t>
                        </w:r>
                      </w:p>
                      <w:p>
                        <w:pPr>
                          <w:spacing w:line="240" w:lineRule="auto" w:before="10"/>
                          <w:rPr>
                            <w:rFonts w:ascii="Microsoft Sans Serif"/>
                            <w:sz w:val="28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42" w:lineRule="auto" w:before="1"/>
                          <w:ind w:left="585" w:right="598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können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das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Konzept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der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Kreislaufwirtschaft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erklären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dessen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Bedeutung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für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Umwelt-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Ressourcenschutz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beschreiben.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5"/>
                          <w:ind w:left="585" w:right="1166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recherchieren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eigenständig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Informationen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zu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realen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Projekten und bewerten diese hinsichtlich ihrer Nachhaltigkeit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Umsetzbarkeit.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1079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präsentieren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ausgewähltes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Projekt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Form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eines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strukturierten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Kurz-Pitches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 üben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dabei</w:t>
                        </w:r>
                        <w:r>
                          <w:rPr>
                            <w:rFonts w:ascii="Microsoft Sans Serif" w:hAnsi="Microsoft Sans Serif"/>
                            <w:spacing w:val="-5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adressatengerechtes Argumentieren und Visualisieren.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575" w:hanging="452"/>
                          <w:jc w:val="left"/>
                          <w:rPr>
                            <w:rFonts w:ascii="Microsoft Sans Serif" w:hAnsi="Microsoft Sans Serif"/>
                            <w:sz w:val="22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Schüler:innen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reflektieren</w:t>
                        </w:r>
                        <w:r>
                          <w:rPr>
                            <w:rFonts w:ascii="Microsoft Sans Serif" w:hAnsi="Microsoft Sans Serif"/>
                            <w:spacing w:val="-1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die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Rolle</w:t>
                        </w:r>
                        <w:r>
                          <w:rPr>
                            <w:rFonts w:ascii="Microsoft Sans Serif" w:hAnsi="Microsoft Sans Serif"/>
                            <w:spacing w:val="-1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von</w:t>
                        </w:r>
                        <w:r>
                          <w:rPr>
                            <w:rFonts w:ascii="Microsoft Sans Serif" w:hAnsi="Microsoft Sans Serif"/>
                            <w:spacing w:val="-9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Konsumverhalten</w:t>
                        </w:r>
                        <w:r>
                          <w:rPr>
                            <w:rFonts w:ascii="Microsoft Sans Serif" w:hAnsi="Microsoft Sans Serif"/>
                            <w:spacing w:val="-1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w w:val="110"/>
                            <w:sz w:val="22"/>
                          </w:rPr>
                          <w:t>und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Produktdesign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im</w:t>
                        </w:r>
                        <w:r>
                          <w:rPr>
                            <w:rFonts w:ascii="Microsoft Sans Serif" w:hAnsi="Microsoft Sans Serif"/>
                            <w:spacing w:val="7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Kontext</w:t>
                        </w:r>
                        <w:r>
                          <w:rPr>
                            <w:rFonts w:ascii="Microsoft Sans Serif" w:hAnsi="Microsoft Sans Serif"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von</w:t>
                        </w:r>
                        <w:r>
                          <w:rPr>
                            <w:rFonts w:ascii="Microsoft Sans Serif" w:hAnsi="Microsoft Sans Serif"/>
                            <w:spacing w:val="61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Abfallvermeidung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und</w:t>
                        </w:r>
                        <w:r>
                          <w:rPr>
                            <w:rFonts w:ascii="Microsoft Sans Serif" w:hAnsi="Microsoft Sans Serif"/>
                            <w:spacing w:val="69"/>
                            <w:sz w:val="22"/>
                          </w:rPr>
                          <w:t> </w:t>
                        </w:r>
                        <w:r>
                          <w:rPr>
                            <w:rFonts w:ascii="Microsoft Sans Serif" w:hAnsi="Microsoft Sans Serif"/>
                            <w:sz w:val="22"/>
                          </w:rPr>
                          <w:t>Ressourcenschonung.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Microsoft Sans Serif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717600</wp:posOffset>
                </wp:positionH>
                <wp:positionV relativeFrom="paragraph">
                  <wp:posOffset>6029648</wp:posOffset>
                </wp:positionV>
                <wp:extent cx="5748020" cy="738505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748020" cy="73850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0"/>
                              <w:ind w:left="133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</w:rPr>
                              <w:t>Handout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</w:rPr>
                              <w:t>für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w w:val="110"/>
                              </w:rPr>
                              <w:t>den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4"/>
                                <w:w w:val="110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color w:val="096069"/>
                                <w:spacing w:val="-2"/>
                                <w:w w:val="110"/>
                              </w:rPr>
                              <w:t>Unterricht</w:t>
                            </w:r>
                          </w:p>
                          <w:p>
                            <w:pPr>
                              <w:spacing w:line="276" w:lineRule="auto" w:before="31"/>
                              <w:ind w:left="133" w:right="0" w:firstLine="0"/>
                              <w:jc w:val="left"/>
                              <w:rPr>
                                <w:rFonts w:ascii="Microsoft Sans Serif" w:hAnsi="Microsoft Sans Serif"/>
                                <w:sz w:val="2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7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Arbeitsauftrag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auf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der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folgenden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Seite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eignet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sich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zum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Ausdrucken</w:t>
                            </w:r>
                            <w:r>
                              <w:rPr>
                                <w:rFonts w:ascii="Microsoft Sans Serif" w:hAnsi="Microsoft Sans Serif"/>
                                <w:spacing w:val="-16"/>
                                <w:w w:val="1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Microsoft Sans Serif" w:hAnsi="Microsoft Sans Serif"/>
                                <w:w w:val="110"/>
                                <w:sz w:val="22"/>
                              </w:rPr>
                              <w:t>als Handout für den Unterricht.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4002pt;margin-top:474.775482pt;width:452.6pt;height:58.15pt;mso-position-horizontal-relative:page;mso-position-vertical-relative:paragraph;z-index:-15725568;mso-wrap-distance-left:0;mso-wrap-distance-right:0" type="#_x0000_t202" id="docshape34" filled="false" stroked="true" strokeweight="1pt" strokecolor="#096069">
                <v:textbox inset="0,0,0,0">
                  <w:txbxContent>
                    <w:p>
                      <w:pPr>
                        <w:pStyle w:val="BodyText"/>
                        <w:spacing w:before="80"/>
                        <w:ind w:left="133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</w:rPr>
                        <w:t>Handout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</w:rPr>
                        <w:t>für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w w:val="110"/>
                        </w:rPr>
                        <w:t>den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4"/>
                          <w:w w:val="110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color w:val="096069"/>
                          <w:spacing w:val="-2"/>
                          <w:w w:val="110"/>
                        </w:rPr>
                        <w:t>Unterricht</w:t>
                      </w:r>
                    </w:p>
                    <w:p>
                      <w:pPr>
                        <w:spacing w:line="276" w:lineRule="auto" w:before="31"/>
                        <w:ind w:left="133" w:right="0" w:firstLine="0"/>
                        <w:jc w:val="left"/>
                        <w:rPr>
                          <w:rFonts w:ascii="Microsoft Sans Serif" w:hAnsi="Microsoft Sans Serif"/>
                          <w:sz w:val="22"/>
                        </w:rPr>
                      </w:pP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7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Arbeitsauftrag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auf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der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folgenden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Seite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2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eignet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sich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zum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Ausdrucken</w:t>
                      </w:r>
                      <w:r>
                        <w:rPr>
                          <w:rFonts w:ascii="Microsoft Sans Serif" w:hAnsi="Microsoft Sans Serif"/>
                          <w:spacing w:val="-16"/>
                          <w:w w:val="110"/>
                          <w:sz w:val="2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w w:val="110"/>
                          <w:sz w:val="22"/>
                        </w:rPr>
                        <w:t>als Handout für den Unterricht.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4"/>
        <w:rPr>
          <w:rFonts w:ascii="Microsoft Sans Serif"/>
          <w:sz w:val="20"/>
        </w:rPr>
      </w:pPr>
    </w:p>
    <w:p>
      <w:pPr>
        <w:pStyle w:val="BodyText"/>
        <w:spacing w:before="7"/>
        <w:rPr>
          <w:rFonts w:ascii="Microsoft Sans Serif"/>
          <w:sz w:val="9"/>
        </w:rPr>
      </w:pPr>
    </w:p>
    <w:p>
      <w:pPr>
        <w:pStyle w:val="BodyText"/>
        <w:spacing w:before="9"/>
        <w:rPr>
          <w:rFonts w:ascii="Microsoft Sans Serif"/>
          <w:sz w:val="4"/>
        </w:rPr>
      </w:pPr>
    </w:p>
    <w:p>
      <w:pPr>
        <w:pStyle w:val="BodyText"/>
        <w:spacing w:before="10"/>
        <w:rPr>
          <w:rFonts w:ascii="Microsoft Sans Serif"/>
          <w:sz w:val="10"/>
        </w:rPr>
      </w:pPr>
    </w:p>
    <w:p>
      <w:pPr>
        <w:pStyle w:val="BodyText"/>
        <w:spacing w:after="0"/>
        <w:rPr>
          <w:rFonts w:ascii="Microsoft Sans Serif"/>
          <w:sz w:val="10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spacing w:before="296"/>
        <w:ind w:left="0" w:right="361" w:firstLine="0"/>
        <w:jc w:val="center"/>
        <w:rPr>
          <w:rFonts w:ascii="Calibri Light"/>
          <w:b w:val="0"/>
          <w:sz w:val="40"/>
        </w:rPr>
      </w:pPr>
      <w:bookmarkStart w:name="Pitch zu Kreislaufwirtschaftsprojekt" w:id="2"/>
      <w:bookmarkEnd w:id="2"/>
      <w:r>
        <w:rPr/>
      </w:r>
      <w:r>
        <w:rPr>
          <w:rFonts w:ascii="Calibri Light"/>
          <w:b w:val="0"/>
          <w:sz w:val="40"/>
        </w:rPr>
        <w:t>Pitch</w:t>
      </w:r>
      <w:r>
        <w:rPr>
          <w:rFonts w:ascii="Calibri Light"/>
          <w:b w:val="0"/>
          <w:spacing w:val="-8"/>
          <w:sz w:val="40"/>
        </w:rPr>
        <w:t> </w:t>
      </w:r>
      <w:r>
        <w:rPr>
          <w:rFonts w:ascii="Calibri Light"/>
          <w:b w:val="0"/>
          <w:sz w:val="40"/>
        </w:rPr>
        <w:t>zu</w:t>
      </w:r>
      <w:r>
        <w:rPr>
          <w:rFonts w:ascii="Calibri Light"/>
          <w:b w:val="0"/>
          <w:spacing w:val="-6"/>
          <w:sz w:val="40"/>
        </w:rPr>
        <w:t> </w:t>
      </w:r>
      <w:r>
        <w:rPr>
          <w:rFonts w:ascii="Calibri Light"/>
          <w:b w:val="0"/>
          <w:spacing w:val="-2"/>
          <w:sz w:val="40"/>
        </w:rPr>
        <w:t>Kreislaufwirtschaftsprojekt</w:t>
      </w:r>
    </w:p>
    <w:p>
      <w:pPr>
        <w:pStyle w:val="BodyText"/>
        <w:spacing w:before="67"/>
        <w:rPr>
          <w:rFonts w:ascii="Calibri Light"/>
          <w:b w:val="0"/>
          <w:sz w:val="40"/>
        </w:rPr>
      </w:pPr>
    </w:p>
    <w:p>
      <w:pPr>
        <w:pStyle w:val="BodyText"/>
        <w:spacing w:line="235" w:lineRule="auto"/>
        <w:ind w:left="408"/>
      </w:pPr>
      <w:r>
        <w:rPr/>
        <w:t>Findet</w:t>
      </w:r>
      <w:r>
        <w:rPr>
          <w:spacing w:val="-7"/>
        </w:rPr>
        <w:t> </w:t>
      </w:r>
      <w:r>
        <w:rPr/>
        <w:t>ein</w:t>
      </w:r>
      <w:r>
        <w:rPr>
          <w:spacing w:val="-8"/>
        </w:rPr>
        <w:t> </w:t>
      </w:r>
      <w:r>
        <w:rPr/>
        <w:t>innovatives</w:t>
      </w:r>
      <w:r>
        <w:rPr>
          <w:spacing w:val="-4"/>
        </w:rPr>
        <w:t> </w:t>
      </w:r>
      <w:r>
        <w:rPr/>
        <w:t>Projekt</w:t>
      </w:r>
      <w:r>
        <w:rPr>
          <w:spacing w:val="-7"/>
        </w:rPr>
        <w:t> </w:t>
      </w:r>
      <w:r>
        <w:rPr/>
        <w:t>oder</w:t>
      </w:r>
      <w:r>
        <w:rPr>
          <w:spacing w:val="-9"/>
        </w:rPr>
        <w:t> </w:t>
      </w:r>
      <w:r>
        <w:rPr/>
        <w:t>Unternehmen</w:t>
      </w:r>
      <w:r>
        <w:rPr>
          <w:spacing w:val="-6"/>
        </w:rPr>
        <w:t> </w:t>
      </w:r>
      <w:r>
        <w:rPr/>
        <w:t>im</w:t>
      </w:r>
      <w:r>
        <w:rPr>
          <w:spacing w:val="-10"/>
        </w:rPr>
        <w:t> </w:t>
      </w:r>
      <w:r>
        <w:rPr/>
        <w:t>Bereich</w:t>
      </w:r>
      <w:r>
        <w:rPr>
          <w:spacing w:val="-8"/>
        </w:rPr>
        <w:t> </w:t>
      </w:r>
      <w:r>
        <w:rPr/>
        <w:t>nachhaltiger Verpackung oder Kreislaufwirtschaft.</w:t>
      </w:r>
    </w:p>
    <w:p>
      <w:pPr>
        <w:pStyle w:val="BodyText"/>
        <w:spacing w:line="235" w:lineRule="auto" w:before="163"/>
        <w:ind w:left="408" w:right="741"/>
      </w:pPr>
      <w:r>
        <w:rPr/>
        <w:t>Bereitet</w:t>
      </w:r>
      <w:r>
        <w:rPr>
          <w:spacing w:val="-6"/>
        </w:rPr>
        <w:t> </w:t>
      </w:r>
      <w:r>
        <w:rPr/>
        <w:t>einen</w:t>
      </w:r>
      <w:r>
        <w:rPr>
          <w:spacing w:val="-6"/>
        </w:rPr>
        <w:t> </w:t>
      </w:r>
      <w:r>
        <w:rPr/>
        <w:t>kurzen</w:t>
      </w:r>
      <w:r>
        <w:rPr>
          <w:spacing w:val="-8"/>
        </w:rPr>
        <w:t> </w:t>
      </w:r>
      <w:r>
        <w:rPr/>
        <w:t>Pitch</w:t>
      </w:r>
      <w:r>
        <w:rPr>
          <w:spacing w:val="-8"/>
        </w:rPr>
        <w:t> </w:t>
      </w:r>
      <w:r>
        <w:rPr/>
        <w:t>(3–5</w:t>
      </w:r>
      <w:r>
        <w:rPr>
          <w:spacing w:val="-8"/>
        </w:rPr>
        <w:t> </w:t>
      </w:r>
      <w:r>
        <w:rPr/>
        <w:t>Minuten)</w:t>
      </w:r>
      <w:r>
        <w:rPr>
          <w:spacing w:val="-4"/>
        </w:rPr>
        <w:t> </w:t>
      </w:r>
      <w:r>
        <w:rPr/>
        <w:t>vor,</w:t>
      </w:r>
      <w:r>
        <w:rPr>
          <w:spacing w:val="-12"/>
        </w:rPr>
        <w:t> </w:t>
      </w:r>
      <w:r>
        <w:rPr/>
        <w:t>in</w:t>
      </w:r>
      <w:r>
        <w:rPr>
          <w:spacing w:val="-8"/>
        </w:rPr>
        <w:t> </w:t>
      </w:r>
      <w:r>
        <w:rPr/>
        <w:t>dem</w:t>
      </w:r>
      <w:r>
        <w:rPr>
          <w:spacing w:val="-10"/>
        </w:rPr>
        <w:t> </w:t>
      </w:r>
      <w:r>
        <w:rPr/>
        <w:t>ihr</w:t>
      </w:r>
      <w:r>
        <w:rPr>
          <w:spacing w:val="-9"/>
        </w:rPr>
        <w:t> </w:t>
      </w:r>
      <w:r>
        <w:rPr/>
        <w:t>das</w:t>
      </w:r>
      <w:r>
        <w:rPr>
          <w:spacing w:val="-6"/>
        </w:rPr>
        <w:t> </w:t>
      </w:r>
      <w:r>
        <w:rPr/>
        <w:t>Projekt vorstellt und erklärt, warum es nachhaltig und zukunftsweisend ist.</w:t>
      </w:r>
    </w:p>
    <w:p>
      <w:pPr>
        <w:pStyle w:val="BodyText"/>
        <w:spacing w:line="235" w:lineRule="auto" w:before="163"/>
        <w:ind w:left="408" w:right="741"/>
      </w:pPr>
      <w:r>
        <w:rPr/>
        <w:t>Ein </w:t>
      </w:r>
      <w:r>
        <w:rPr>
          <w:b/>
        </w:rPr>
        <w:t>Pitch </w:t>
      </w:r>
      <w:r>
        <w:rPr/>
        <w:t>ist eine kurze, prägnante Präsentation, in der eine Idee, ein Projekt</w:t>
      </w:r>
      <w:r>
        <w:rPr>
          <w:spacing w:val="-6"/>
        </w:rPr>
        <w:t> </w:t>
      </w:r>
      <w:r>
        <w:rPr/>
        <w:t>oder</w:t>
      </w:r>
      <w:r>
        <w:rPr>
          <w:spacing w:val="-8"/>
        </w:rPr>
        <w:t> </w:t>
      </w:r>
      <w:r>
        <w:rPr/>
        <w:t>ein</w:t>
      </w:r>
      <w:r>
        <w:rPr>
          <w:spacing w:val="-7"/>
        </w:rPr>
        <w:t> </w:t>
      </w:r>
      <w:r>
        <w:rPr/>
        <w:t>Unternehmen</w:t>
      </w:r>
      <w:r>
        <w:rPr>
          <w:spacing w:val="-2"/>
        </w:rPr>
        <w:t> </w:t>
      </w:r>
      <w:r>
        <w:rPr/>
        <w:t>vorgestellt</w:t>
      </w:r>
      <w:r>
        <w:rPr>
          <w:spacing w:val="-6"/>
        </w:rPr>
        <w:t> </w:t>
      </w:r>
      <w:r>
        <w:rPr/>
        <w:t>wird</w:t>
      </w:r>
      <w:r>
        <w:rPr>
          <w:spacing w:val="-9"/>
        </w:rPr>
        <w:t> </w:t>
      </w:r>
      <w:r>
        <w:rPr/>
        <w:t>mit</w:t>
      </w:r>
      <w:r>
        <w:rPr>
          <w:spacing w:val="-9"/>
        </w:rPr>
        <w:t> </w:t>
      </w:r>
      <w:r>
        <w:rPr/>
        <w:t>dem</w:t>
      </w:r>
      <w:r>
        <w:rPr>
          <w:spacing w:val="-7"/>
        </w:rPr>
        <w:t> </w:t>
      </w:r>
      <w:r>
        <w:rPr/>
        <w:t>Ziel</w:t>
      </w:r>
      <w:r>
        <w:rPr>
          <w:spacing w:val="-9"/>
        </w:rPr>
        <w:t> </w:t>
      </w:r>
      <w:r>
        <w:rPr/>
        <w:t>andere</w:t>
      </w:r>
      <w:r>
        <w:rPr>
          <w:spacing w:val="-4"/>
        </w:rPr>
        <w:t> </w:t>
      </w:r>
      <w:r>
        <w:rPr/>
        <w:t>zu überzeugen – wie eine kleine Werbepräsentation.</w:t>
      </w:r>
    </w:p>
    <w:p>
      <w:pPr>
        <w:pStyle w:val="BodyText"/>
        <w:spacing w:before="311"/>
      </w:pPr>
    </w:p>
    <w:p>
      <w:pPr>
        <w:pStyle w:val="Heading1"/>
        <w:ind w:left="408"/>
      </w:pPr>
      <w:r>
        <w:rPr/>
        <w:t>Hilfreiche</w:t>
      </w:r>
      <w:r>
        <w:rPr>
          <w:spacing w:val="-11"/>
        </w:rPr>
        <w:t> </w:t>
      </w:r>
      <w:r>
        <w:rPr>
          <w:spacing w:val="-2"/>
        </w:rPr>
        <w:t>Leitfragen:</w:t>
      </w:r>
    </w:p>
    <w:p>
      <w:pPr>
        <w:pStyle w:val="BodyText"/>
        <w:spacing w:before="155"/>
        <w:ind w:left="408"/>
      </w:pPr>
      <w:r>
        <w:rPr/>
        <w:t>Was</w:t>
      </w:r>
      <w:r>
        <w:rPr>
          <w:spacing w:val="-5"/>
        </w:rPr>
        <w:t> </w:t>
      </w:r>
      <w:r>
        <w:rPr/>
        <w:t>ist</w:t>
      </w:r>
      <w:r>
        <w:rPr>
          <w:spacing w:val="-6"/>
        </w:rPr>
        <w:t> </w:t>
      </w:r>
      <w:r>
        <w:rPr/>
        <w:t>das</w:t>
      </w:r>
      <w:r>
        <w:rPr>
          <w:spacing w:val="-3"/>
        </w:rPr>
        <w:t> </w:t>
      </w:r>
      <w:r>
        <w:rPr/>
        <w:t>Ziel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>
          <w:spacing w:val="-2"/>
        </w:rPr>
        <w:t>Projekts/Unternehmens?</w:t>
      </w:r>
    </w:p>
    <w:p>
      <w:pPr>
        <w:pStyle w:val="BodyText"/>
        <w:spacing w:line="348" w:lineRule="auto" w:before="153"/>
        <w:ind w:left="408" w:right="2171"/>
      </w:pPr>
      <w:r>
        <w:rPr/>
        <w:t>Welche</w:t>
      </w:r>
      <w:r>
        <w:rPr>
          <w:spacing w:val="-15"/>
        </w:rPr>
        <w:t> </w:t>
      </w:r>
      <w:r>
        <w:rPr/>
        <w:t>Materialien</w:t>
      </w:r>
      <w:r>
        <w:rPr>
          <w:spacing w:val="-14"/>
        </w:rPr>
        <w:t> </w:t>
      </w:r>
      <w:r>
        <w:rPr/>
        <w:t>oder</w:t>
      </w:r>
      <w:r>
        <w:rPr>
          <w:spacing w:val="-16"/>
        </w:rPr>
        <w:t> </w:t>
      </w:r>
      <w:r>
        <w:rPr/>
        <w:t>Technologien</w:t>
      </w:r>
      <w:r>
        <w:rPr>
          <w:spacing w:val="-16"/>
        </w:rPr>
        <w:t> </w:t>
      </w:r>
      <w:r>
        <w:rPr/>
        <w:t>werden</w:t>
      </w:r>
      <w:r>
        <w:rPr>
          <w:spacing w:val="-15"/>
        </w:rPr>
        <w:t> </w:t>
      </w:r>
      <w:r>
        <w:rPr/>
        <w:t>verwendet? Wie wird Abfall vermieden oder reduziert?</w:t>
      </w:r>
    </w:p>
    <w:p>
      <w:pPr>
        <w:pStyle w:val="BodyText"/>
        <w:spacing w:line="348" w:lineRule="auto" w:before="2"/>
        <w:ind w:left="408" w:right="2171"/>
      </w:pPr>
      <w:r>
        <w:rPr/>
        <w:t>Gibt</w:t>
      </w:r>
      <w:r>
        <w:rPr>
          <w:spacing w:val="-8"/>
        </w:rPr>
        <w:t> </w:t>
      </w:r>
      <w:r>
        <w:rPr/>
        <w:t>es</w:t>
      </w:r>
      <w:r>
        <w:rPr>
          <w:spacing w:val="-10"/>
        </w:rPr>
        <w:t> </w:t>
      </w:r>
      <w:r>
        <w:rPr/>
        <w:t>ein</w:t>
      </w:r>
      <w:r>
        <w:rPr>
          <w:spacing w:val="-9"/>
        </w:rPr>
        <w:t> </w:t>
      </w:r>
      <w:r>
        <w:rPr/>
        <w:t>Rücknahmesystem</w:t>
      </w:r>
      <w:r>
        <w:rPr>
          <w:spacing w:val="-9"/>
        </w:rPr>
        <w:t> </w:t>
      </w:r>
      <w:r>
        <w:rPr/>
        <w:t>oder</w:t>
      </w:r>
      <w:r>
        <w:rPr>
          <w:spacing w:val="-10"/>
        </w:rPr>
        <w:t> </w:t>
      </w:r>
      <w:r>
        <w:rPr/>
        <w:t>Wiederverwendung? Würdet ihr das Produkt selbst nutzen oder empfehlen?</w:t>
      </w:r>
    </w:p>
    <w:p>
      <w:pPr>
        <w:pStyle w:val="BodyText"/>
        <w:spacing w:before="155"/>
      </w:pPr>
    </w:p>
    <w:p>
      <w:pPr>
        <w:pStyle w:val="Heading1"/>
        <w:ind w:left="408"/>
      </w:pPr>
      <w:r>
        <w:rPr/>
        <w:t>Mögliche</w:t>
      </w:r>
      <w:r>
        <w:rPr>
          <w:spacing w:val="-6"/>
        </w:rPr>
        <w:t> </w:t>
      </w:r>
      <w:r>
        <w:rPr>
          <w:spacing w:val="-2"/>
        </w:rPr>
        <w:t>Quellen:</w:t>
      </w:r>
    </w:p>
    <w:p>
      <w:pPr>
        <w:pStyle w:val="BodyText"/>
        <w:spacing w:before="153"/>
        <w:ind w:left="408"/>
      </w:pPr>
      <w:r>
        <w:rPr/>
        <w:t>Websites</w:t>
      </w:r>
      <w:r>
        <w:rPr>
          <w:spacing w:val="-16"/>
        </w:rPr>
        <w:t> </w:t>
      </w:r>
      <w:r>
        <w:rPr/>
        <w:t>nachhaltiger</w:t>
      </w:r>
      <w:r>
        <w:rPr>
          <w:spacing w:val="-15"/>
        </w:rPr>
        <w:t> </w:t>
      </w:r>
      <w:r>
        <w:rPr/>
        <w:t>Start-</w:t>
      </w:r>
      <w:r>
        <w:rPr>
          <w:spacing w:val="-5"/>
        </w:rPr>
        <w:t>ups</w:t>
      </w:r>
    </w:p>
    <w:p>
      <w:pPr>
        <w:pStyle w:val="BodyText"/>
        <w:spacing w:line="348" w:lineRule="auto" w:before="155"/>
        <w:ind w:left="408" w:right="741"/>
      </w:pPr>
      <w:r>
        <w:rPr/>
        <w:t>Plattformen wie Utopia.de, Reset.org, Greenpeace Magazin Unternehmensseiten</w:t>
      </w:r>
      <w:r>
        <w:rPr>
          <w:spacing w:val="-16"/>
        </w:rPr>
        <w:t> </w:t>
      </w:r>
      <w:r>
        <w:rPr/>
        <w:t>(z.</w:t>
      </w:r>
      <w:r>
        <w:rPr>
          <w:spacing w:val="-16"/>
        </w:rPr>
        <w:t> </w:t>
      </w:r>
      <w:r>
        <w:rPr/>
        <w:t>B.</w:t>
      </w:r>
      <w:r>
        <w:rPr>
          <w:spacing w:val="-16"/>
        </w:rPr>
        <w:t> </w:t>
      </w:r>
      <w:r>
        <w:rPr/>
        <w:t>Everdrop,</w:t>
      </w:r>
      <w:r>
        <w:rPr>
          <w:spacing w:val="-15"/>
        </w:rPr>
        <w:t> </w:t>
      </w:r>
      <w:r>
        <w:rPr/>
        <w:t>Too</w:t>
      </w:r>
      <w:r>
        <w:rPr>
          <w:spacing w:val="-15"/>
        </w:rPr>
        <w:t> </w:t>
      </w:r>
      <w:r>
        <w:rPr/>
        <w:t>Good</w:t>
      </w:r>
      <w:r>
        <w:rPr>
          <w:spacing w:val="-16"/>
        </w:rPr>
        <w:t> </w:t>
      </w:r>
      <w:r>
        <w:rPr/>
        <w:t>To</w:t>
      </w:r>
      <w:r>
        <w:rPr>
          <w:spacing w:val="-15"/>
        </w:rPr>
        <w:t> </w:t>
      </w:r>
      <w:r>
        <w:rPr/>
        <w:t>Go,</w:t>
      </w:r>
      <w:r>
        <w:rPr>
          <w:spacing w:val="-16"/>
        </w:rPr>
        <w:t> </w:t>
      </w:r>
      <w:r>
        <w:rPr/>
        <w:t>Fairphone)</w:t>
      </w:r>
    </w:p>
    <w:p>
      <w:pPr>
        <w:pStyle w:val="BodyText"/>
        <w:spacing w:after="0" w:line="348" w:lineRule="auto"/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pStyle w:val="BodyText"/>
        <w:spacing w:before="19"/>
        <w:rPr>
          <w:sz w:val="32"/>
        </w:rPr>
      </w:pPr>
    </w:p>
    <w:p>
      <w:pPr>
        <w:spacing w:line="211" w:lineRule="auto" w:before="0"/>
        <w:ind w:left="3160" w:right="2171" w:hanging="812"/>
        <w:jc w:val="left"/>
        <w:rPr>
          <w:rFonts w:ascii="Calibri Light" w:hAnsi="Calibri Light"/>
          <w:b w:val="0"/>
          <w:sz w:val="32"/>
        </w:rPr>
      </w:pPr>
      <w:bookmarkStart w:name="Pitch zu Kreislaufwirtschaftsprojekt - L" w:id="3"/>
      <w:bookmarkEnd w:id="3"/>
      <w:r>
        <w:rPr/>
      </w:r>
      <w:r>
        <w:rPr>
          <w:rFonts w:ascii="Calibri Light" w:hAnsi="Calibri Light"/>
          <w:b w:val="0"/>
          <w:sz w:val="32"/>
        </w:rPr>
        <w:t>Pitch</w:t>
      </w:r>
      <w:r>
        <w:rPr>
          <w:rFonts w:ascii="Calibri Light" w:hAnsi="Calibri Light"/>
          <w:b w:val="0"/>
          <w:spacing w:val="-19"/>
          <w:sz w:val="32"/>
        </w:rPr>
        <w:t> </w:t>
      </w:r>
      <w:r>
        <w:rPr>
          <w:rFonts w:ascii="Calibri Light" w:hAnsi="Calibri Light"/>
          <w:b w:val="0"/>
          <w:sz w:val="32"/>
        </w:rPr>
        <w:t>zu</w:t>
      </w:r>
      <w:r>
        <w:rPr>
          <w:rFonts w:ascii="Calibri Light" w:hAnsi="Calibri Light"/>
          <w:b w:val="0"/>
          <w:spacing w:val="-18"/>
          <w:sz w:val="32"/>
        </w:rPr>
        <w:t> </w:t>
      </w:r>
      <w:r>
        <w:rPr>
          <w:rFonts w:ascii="Calibri Light" w:hAnsi="Calibri Light"/>
          <w:b w:val="0"/>
          <w:sz w:val="32"/>
        </w:rPr>
        <w:t>Kreislaufwirtschaftsprojekt</w:t>
      </w:r>
      <w:r>
        <w:rPr>
          <w:rFonts w:ascii="Calibri Light" w:hAnsi="Calibri Light"/>
          <w:b w:val="0"/>
          <w:spacing w:val="-18"/>
          <w:sz w:val="32"/>
        </w:rPr>
        <w:t> </w:t>
      </w:r>
      <w:r>
        <w:rPr>
          <w:rFonts w:ascii="Calibri Light" w:hAnsi="Calibri Light"/>
          <w:b w:val="0"/>
          <w:sz w:val="32"/>
        </w:rPr>
        <w:t>- Leitfaden für Lehrkräfte</w:t>
      </w:r>
    </w:p>
    <w:p>
      <w:pPr>
        <w:pStyle w:val="BodyText"/>
        <w:rPr>
          <w:rFonts w:ascii="Calibri Light"/>
          <w:b w:val="0"/>
          <w:sz w:val="32"/>
        </w:rPr>
      </w:pPr>
    </w:p>
    <w:p>
      <w:pPr>
        <w:pStyle w:val="BodyText"/>
        <w:spacing w:before="272"/>
        <w:rPr>
          <w:rFonts w:ascii="Calibri Light"/>
          <w:b w:val="0"/>
          <w:sz w:val="32"/>
        </w:rPr>
      </w:pPr>
    </w:p>
    <w:p>
      <w:pPr>
        <w:pStyle w:val="Heading1"/>
        <w:spacing w:before="1"/>
      </w:pPr>
      <w:r>
        <w:rPr>
          <w:color w:val="096069"/>
        </w:rPr>
        <w:t>Einführung</w:t>
      </w:r>
      <w:r>
        <w:rPr>
          <w:color w:val="096069"/>
          <w:spacing w:val="-9"/>
        </w:rPr>
        <w:t> </w:t>
      </w:r>
      <w:r>
        <w:rPr>
          <w:color w:val="096069"/>
        </w:rPr>
        <w:t>ins</w:t>
      </w:r>
      <w:r>
        <w:rPr>
          <w:color w:val="096069"/>
          <w:spacing w:val="-4"/>
        </w:rPr>
        <w:t> </w:t>
      </w:r>
      <w:r>
        <w:rPr>
          <w:color w:val="096069"/>
          <w:spacing w:val="-2"/>
        </w:rPr>
        <w:t>Thema:</w:t>
      </w:r>
    </w:p>
    <w:p>
      <w:pPr>
        <w:pStyle w:val="BodyText"/>
        <w:spacing w:line="235" w:lineRule="auto" w:before="160"/>
        <w:ind w:left="99" w:right="741"/>
      </w:pPr>
      <w:r>
        <w:rPr/>
        <w:t>Kreislaufwirtschaft</w:t>
      </w:r>
      <w:r>
        <w:rPr>
          <w:spacing w:val="-8"/>
        </w:rPr>
        <w:t> </w:t>
      </w:r>
      <w:r>
        <w:rPr/>
        <w:t>und</w:t>
      </w:r>
      <w:r>
        <w:rPr>
          <w:spacing w:val="-9"/>
        </w:rPr>
        <w:t> </w:t>
      </w:r>
      <w:r>
        <w:rPr/>
        <w:t>nachhaltige</w:t>
      </w:r>
      <w:r>
        <w:rPr>
          <w:spacing w:val="-2"/>
        </w:rPr>
        <w:t> </w:t>
      </w:r>
      <w:r>
        <w:rPr/>
        <w:t>Verpackung</w:t>
      </w:r>
      <w:r>
        <w:rPr>
          <w:spacing w:val="-6"/>
        </w:rPr>
        <w:t> </w:t>
      </w:r>
      <w:r>
        <w:rPr/>
        <w:t>–</w:t>
      </w:r>
      <w:r>
        <w:rPr>
          <w:spacing w:val="-10"/>
        </w:rPr>
        <w:t> </w:t>
      </w:r>
      <w:r>
        <w:rPr/>
        <w:t>als</w:t>
      </w:r>
      <w:r>
        <w:rPr>
          <w:spacing w:val="-9"/>
        </w:rPr>
        <w:t> </w:t>
      </w:r>
      <w:r>
        <w:rPr/>
        <w:t>Grundlage</w:t>
      </w:r>
      <w:r>
        <w:rPr>
          <w:spacing w:val="-6"/>
        </w:rPr>
        <w:t> </w:t>
      </w:r>
      <w:r>
        <w:rPr/>
        <w:t>dafür</w:t>
      </w:r>
      <w:r>
        <w:rPr>
          <w:spacing w:val="-8"/>
        </w:rPr>
        <w:t> </w:t>
      </w:r>
      <w:r>
        <w:rPr/>
        <w:t>eignet sich das Lehrmittelpaket Digitalisierung, Technologie und Innovationen – Kapitel „Nachhaltige Technologien“</w:t>
      </w:r>
    </w:p>
    <w:p>
      <w:pPr>
        <w:pStyle w:val="BodyText"/>
        <w:spacing w:before="311"/>
      </w:pPr>
    </w:p>
    <w:p>
      <w:pPr>
        <w:pStyle w:val="Heading1"/>
      </w:pPr>
      <w:r>
        <w:rPr>
          <w:color w:val="096069"/>
        </w:rPr>
        <w:t>Tipps</w:t>
      </w:r>
      <w:r>
        <w:rPr>
          <w:color w:val="096069"/>
          <w:spacing w:val="-5"/>
        </w:rPr>
        <w:t> </w:t>
      </w:r>
      <w:r>
        <w:rPr>
          <w:color w:val="096069"/>
        </w:rPr>
        <w:t>zur</w:t>
      </w:r>
      <w:r>
        <w:rPr>
          <w:color w:val="096069"/>
          <w:spacing w:val="-5"/>
        </w:rPr>
        <w:t> </w:t>
      </w:r>
      <w:r>
        <w:rPr>
          <w:color w:val="096069"/>
          <w:spacing w:val="-2"/>
        </w:rPr>
        <w:t>Internetrecherche: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155" w:after="0"/>
        <w:ind w:left="639" w:right="0" w:hanging="540"/>
        <w:jc w:val="left"/>
        <w:rPr>
          <w:sz w:val="28"/>
        </w:rPr>
      </w:pPr>
      <w:r>
        <w:rPr>
          <w:sz w:val="28"/>
        </w:rPr>
        <w:t>verwendet</w:t>
      </w:r>
      <w:r>
        <w:rPr>
          <w:spacing w:val="-13"/>
          <w:sz w:val="28"/>
        </w:rPr>
        <w:t> </w:t>
      </w:r>
      <w:r>
        <w:rPr>
          <w:sz w:val="28"/>
        </w:rPr>
        <w:t>geeignete</w:t>
      </w:r>
      <w:r>
        <w:rPr>
          <w:spacing w:val="-5"/>
          <w:sz w:val="28"/>
        </w:rPr>
        <w:t> </w:t>
      </w:r>
      <w:r>
        <w:rPr>
          <w:sz w:val="28"/>
        </w:rPr>
        <w:t>Suchbegriffe</w:t>
      </w:r>
      <w:r>
        <w:rPr>
          <w:spacing w:val="-15"/>
          <w:sz w:val="28"/>
        </w:rPr>
        <w:t> </w:t>
      </w:r>
      <w:r>
        <w:rPr>
          <w:sz w:val="28"/>
        </w:rPr>
        <w:t>(präszise</w:t>
      </w:r>
      <w:r>
        <w:rPr>
          <w:spacing w:val="-11"/>
          <w:sz w:val="28"/>
        </w:rPr>
        <w:t> </w:t>
      </w:r>
      <w:r>
        <w:rPr>
          <w:sz w:val="28"/>
        </w:rPr>
        <w:t>und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themenbezogen)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35" w:lineRule="auto" w:before="158" w:after="0"/>
        <w:ind w:left="639" w:right="2598" w:hanging="540"/>
        <w:jc w:val="left"/>
        <w:rPr>
          <w:sz w:val="28"/>
        </w:rPr>
      </w:pPr>
      <w:r>
        <w:rPr>
          <w:sz w:val="28"/>
        </w:rPr>
        <w:t>Achtet</w:t>
      </w:r>
      <w:r>
        <w:rPr>
          <w:spacing w:val="-16"/>
          <w:sz w:val="28"/>
        </w:rPr>
        <w:t> </w:t>
      </w:r>
      <w:r>
        <w:rPr>
          <w:sz w:val="28"/>
        </w:rPr>
        <w:t>auf</w:t>
      </w:r>
      <w:r>
        <w:rPr>
          <w:spacing w:val="-16"/>
          <w:sz w:val="28"/>
        </w:rPr>
        <w:t> </w:t>
      </w:r>
      <w:r>
        <w:rPr>
          <w:sz w:val="28"/>
        </w:rPr>
        <w:t>vertrauenswürdige</w:t>
      </w:r>
      <w:r>
        <w:rPr>
          <w:spacing w:val="-16"/>
          <w:sz w:val="28"/>
        </w:rPr>
        <w:t> </w:t>
      </w:r>
      <w:r>
        <w:rPr>
          <w:sz w:val="28"/>
        </w:rPr>
        <w:t>Quellen:</w:t>
      </w:r>
      <w:r>
        <w:rPr>
          <w:spacing w:val="-16"/>
          <w:sz w:val="28"/>
        </w:rPr>
        <w:t> </w:t>
      </w:r>
      <w:r>
        <w:rPr>
          <w:sz w:val="28"/>
        </w:rPr>
        <w:t>Fachzeitschriften, Unternehmensseiten, Umweltschutzorganisationen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158" w:after="0"/>
        <w:ind w:left="639" w:right="0" w:hanging="540"/>
        <w:jc w:val="left"/>
        <w:rPr>
          <w:sz w:val="28"/>
        </w:rPr>
      </w:pPr>
      <w:r>
        <w:rPr>
          <w:sz w:val="28"/>
        </w:rPr>
        <w:t>Notiert</w:t>
      </w:r>
      <w:r>
        <w:rPr>
          <w:spacing w:val="-5"/>
          <w:sz w:val="28"/>
        </w:rPr>
        <w:t> </w:t>
      </w:r>
      <w:r>
        <w:rPr>
          <w:sz w:val="28"/>
        </w:rPr>
        <w:t>die</w:t>
      </w:r>
      <w:r>
        <w:rPr>
          <w:spacing w:val="-1"/>
          <w:sz w:val="28"/>
        </w:rPr>
        <w:t> </w:t>
      </w:r>
      <w:r>
        <w:rPr>
          <w:sz w:val="28"/>
        </w:rPr>
        <w:t>Quellen</w:t>
      </w:r>
      <w:r>
        <w:rPr>
          <w:spacing w:val="-3"/>
          <w:sz w:val="28"/>
        </w:rPr>
        <w:t> </w:t>
      </w:r>
      <w:r>
        <w:rPr>
          <w:sz w:val="28"/>
        </w:rPr>
        <w:t>und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Links</w:t>
      </w:r>
    </w:p>
    <w:p>
      <w:pPr>
        <w:pStyle w:val="ListParagraph"/>
        <w:numPr>
          <w:ilvl w:val="0"/>
          <w:numId w:val="4"/>
        </w:numPr>
        <w:tabs>
          <w:tab w:pos="640" w:val="left" w:leader="none"/>
        </w:tabs>
        <w:spacing w:line="235" w:lineRule="auto" w:before="160" w:after="0"/>
        <w:ind w:left="640" w:right="641" w:hanging="541"/>
        <w:jc w:val="left"/>
        <w:rPr>
          <w:sz w:val="28"/>
        </w:rPr>
      </w:pPr>
      <w:r>
        <w:rPr>
          <w:sz w:val="28"/>
        </w:rPr>
        <w:t>Nutzt</w:t>
      </w:r>
      <w:r>
        <w:rPr>
          <w:spacing w:val="-11"/>
          <w:sz w:val="28"/>
        </w:rPr>
        <w:t> </w:t>
      </w:r>
      <w:r>
        <w:rPr>
          <w:sz w:val="28"/>
        </w:rPr>
        <w:t>auch</w:t>
      </w:r>
      <w:r>
        <w:rPr>
          <w:spacing w:val="-8"/>
          <w:sz w:val="28"/>
        </w:rPr>
        <w:t> </w:t>
      </w:r>
      <w:r>
        <w:rPr>
          <w:sz w:val="28"/>
        </w:rPr>
        <w:t>kreative</w:t>
      </w:r>
      <w:r>
        <w:rPr>
          <w:spacing w:val="-8"/>
          <w:sz w:val="28"/>
        </w:rPr>
        <w:t> </w:t>
      </w:r>
      <w:r>
        <w:rPr>
          <w:sz w:val="28"/>
        </w:rPr>
        <w:t>Recherchewege:</w:t>
      </w:r>
      <w:r>
        <w:rPr>
          <w:spacing w:val="-5"/>
          <w:sz w:val="28"/>
        </w:rPr>
        <w:t> </w:t>
      </w:r>
      <w:r>
        <w:rPr>
          <w:sz w:val="28"/>
        </w:rPr>
        <w:t>youtube-Videos</w:t>
      </w:r>
      <w:r>
        <w:rPr>
          <w:spacing w:val="-8"/>
          <w:sz w:val="28"/>
        </w:rPr>
        <w:t> </w:t>
      </w:r>
      <w:r>
        <w:rPr>
          <w:sz w:val="28"/>
        </w:rPr>
        <w:t>oder</w:t>
      </w:r>
      <w:r>
        <w:rPr>
          <w:spacing w:val="-10"/>
          <w:sz w:val="28"/>
        </w:rPr>
        <w:t> </w:t>
      </w:r>
      <w:r>
        <w:rPr>
          <w:sz w:val="28"/>
        </w:rPr>
        <w:t>Bildersuche</w:t>
      </w:r>
      <w:r>
        <w:rPr>
          <w:spacing w:val="-7"/>
          <w:sz w:val="28"/>
        </w:rPr>
        <w:t> </w:t>
      </w:r>
      <w:r>
        <w:rPr>
          <w:sz w:val="28"/>
        </w:rPr>
        <w:t>um einen Eindruck zu erhalten (achtet hier besonders darauf, ob die Quelle vertrauenswürdig ist)</w:t>
      </w:r>
    </w:p>
    <w:p>
      <w:pPr>
        <w:pStyle w:val="BodyText"/>
        <w:spacing w:before="311"/>
      </w:pPr>
    </w:p>
    <w:p>
      <w:pPr>
        <w:pStyle w:val="Heading1"/>
        <w:ind w:left="100"/>
      </w:pPr>
      <w:r>
        <w:rPr>
          <w:color w:val="096069"/>
        </w:rPr>
        <w:t>Unterstützung</w:t>
      </w:r>
      <w:r>
        <w:rPr>
          <w:color w:val="096069"/>
          <w:spacing w:val="-16"/>
        </w:rPr>
        <w:t> </w:t>
      </w:r>
      <w:r>
        <w:rPr>
          <w:color w:val="096069"/>
        </w:rPr>
        <w:t>beim</w:t>
      </w:r>
      <w:r>
        <w:rPr>
          <w:color w:val="096069"/>
          <w:spacing w:val="-12"/>
        </w:rPr>
        <w:t> </w:t>
      </w:r>
      <w:r>
        <w:rPr>
          <w:color w:val="096069"/>
          <w:spacing w:val="-2"/>
        </w:rPr>
        <w:t>Pitch: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40" w:lineRule="auto" w:before="155" w:after="0"/>
        <w:ind w:left="639" w:right="0" w:hanging="540"/>
        <w:jc w:val="left"/>
        <w:rPr>
          <w:sz w:val="28"/>
        </w:rPr>
      </w:pPr>
      <w:r>
        <w:rPr>
          <w:sz w:val="28"/>
        </w:rPr>
        <w:t>Aufbau</w:t>
      </w:r>
      <w:r>
        <w:rPr>
          <w:spacing w:val="-6"/>
          <w:sz w:val="28"/>
        </w:rPr>
        <w:t> </w:t>
      </w:r>
      <w:r>
        <w:rPr>
          <w:sz w:val="28"/>
        </w:rPr>
        <w:t>eines</w:t>
      </w:r>
      <w:r>
        <w:rPr>
          <w:spacing w:val="-4"/>
          <w:sz w:val="28"/>
        </w:rPr>
        <w:t> </w:t>
      </w:r>
      <w:r>
        <w:rPr>
          <w:sz w:val="28"/>
        </w:rPr>
        <w:t>Pitches:</w:t>
      </w:r>
      <w:r>
        <w:rPr>
          <w:spacing w:val="-6"/>
          <w:sz w:val="28"/>
        </w:rPr>
        <w:t> </w:t>
      </w:r>
      <w:r>
        <w:rPr>
          <w:sz w:val="28"/>
        </w:rPr>
        <w:t>Begrüßung</w:t>
      </w:r>
      <w:r>
        <w:rPr>
          <w:spacing w:val="-5"/>
          <w:sz w:val="28"/>
        </w:rPr>
        <w:t> </w:t>
      </w:r>
      <w:r>
        <w:rPr>
          <w:sz w:val="28"/>
        </w:rPr>
        <w:t>und</w:t>
      </w:r>
      <w:r>
        <w:rPr>
          <w:spacing w:val="-4"/>
          <w:sz w:val="28"/>
        </w:rPr>
        <w:t> </w:t>
      </w:r>
      <w:r>
        <w:rPr>
          <w:sz w:val="28"/>
        </w:rPr>
        <w:t>Einleitung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z w:val="28"/>
        </w:rPr>
        <w:t>Hauptteil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Schluss</w:t>
      </w:r>
    </w:p>
    <w:p>
      <w:pPr>
        <w:pStyle w:val="ListParagraph"/>
        <w:numPr>
          <w:ilvl w:val="0"/>
          <w:numId w:val="4"/>
        </w:numPr>
        <w:tabs>
          <w:tab w:pos="639" w:val="left" w:leader="none"/>
        </w:tabs>
        <w:spacing w:line="235" w:lineRule="auto" w:before="160" w:after="0"/>
        <w:ind w:left="639" w:right="797" w:hanging="540"/>
        <w:jc w:val="left"/>
        <w:rPr>
          <w:sz w:val="28"/>
        </w:rPr>
      </w:pPr>
      <w:r>
        <w:rPr>
          <w:sz w:val="28"/>
        </w:rPr>
        <w:t>Hinweise</w:t>
      </w:r>
      <w:r>
        <w:rPr>
          <w:spacing w:val="-7"/>
          <w:sz w:val="28"/>
        </w:rPr>
        <w:t> </w:t>
      </w:r>
      <w:r>
        <w:rPr>
          <w:sz w:val="28"/>
        </w:rPr>
        <w:t>zur</w:t>
      </w:r>
      <w:r>
        <w:rPr>
          <w:spacing w:val="-9"/>
          <w:sz w:val="28"/>
        </w:rPr>
        <w:t> </w:t>
      </w:r>
      <w:r>
        <w:rPr>
          <w:sz w:val="28"/>
        </w:rPr>
        <w:t>Präsentationstechnik</w:t>
      </w:r>
      <w:r>
        <w:rPr>
          <w:spacing w:val="-4"/>
          <w:sz w:val="28"/>
        </w:rPr>
        <w:t> </w:t>
      </w:r>
      <w:r>
        <w:rPr>
          <w:sz w:val="28"/>
        </w:rPr>
        <w:t>geben:</w:t>
      </w:r>
      <w:r>
        <w:rPr>
          <w:spacing w:val="-5"/>
          <w:sz w:val="28"/>
        </w:rPr>
        <w:t> </w:t>
      </w:r>
      <w:r>
        <w:rPr>
          <w:sz w:val="28"/>
        </w:rPr>
        <w:t>z.</w:t>
      </w:r>
      <w:r>
        <w:rPr>
          <w:spacing w:val="-13"/>
          <w:sz w:val="28"/>
        </w:rPr>
        <w:t> </w:t>
      </w:r>
      <w:r>
        <w:rPr>
          <w:sz w:val="28"/>
        </w:rPr>
        <w:t>B.</w:t>
      </w:r>
      <w:r>
        <w:rPr>
          <w:spacing w:val="-14"/>
          <w:sz w:val="28"/>
        </w:rPr>
        <w:t> </w:t>
      </w:r>
      <w:r>
        <w:rPr>
          <w:sz w:val="28"/>
        </w:rPr>
        <w:t>freie</w:t>
      </w:r>
      <w:r>
        <w:rPr>
          <w:spacing w:val="-7"/>
          <w:sz w:val="28"/>
        </w:rPr>
        <w:t> </w:t>
      </w:r>
      <w:r>
        <w:rPr>
          <w:sz w:val="28"/>
        </w:rPr>
        <w:t>Rede,</w:t>
      </w:r>
      <w:r>
        <w:rPr>
          <w:spacing w:val="-7"/>
          <w:sz w:val="28"/>
        </w:rPr>
        <w:t> </w:t>
      </w:r>
      <w:r>
        <w:rPr>
          <w:sz w:val="28"/>
        </w:rPr>
        <w:t>Visualisierung, </w:t>
      </w:r>
      <w:r>
        <w:rPr>
          <w:spacing w:val="-2"/>
          <w:sz w:val="28"/>
        </w:rPr>
        <w:t>Zeitmanagement</w:t>
      </w:r>
    </w:p>
    <w:sectPr>
      <w:pgSz w:w="10800" w:h="15600"/>
      <w:pgMar w:header="0" w:footer="961" w:top="12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3664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4176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7760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52" name="Image 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2" name="Image 5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8272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53" name="Image 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3" name="Image 53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4" name="Image 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4" name="Image 54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71616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44864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43" name="Graphic 43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41280" id="docshapegroup35" coordorigin="0,0" coordsize="10800,161">
              <v:rect style="position:absolute;left:0;top:0;width:3628;height:161" id="docshape36" filled="true" fillcolor="#77ec7c" stroked="false">
                <v:fill type="solid"/>
              </v:rect>
              <v:rect style="position:absolute;left:3627;top:-1;width:3628;height:158" id="docshape37" filled="true" fillcolor="#39d2dd" stroked="false">
                <v:fill type="solid"/>
              </v:rect>
              <v:rect style="position:absolute;left:7254;top:-1;width:3546;height:158" id="docshape38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5712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6" name="Group 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6" name="Group 46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7" name="Image 4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8" name="Image 4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40768" id="docshapegroup39" coordorigin="395,460" coordsize="3564,800">
              <v:shape style="position:absolute;left:1923;top:986;width:2035;height:194" type="#_x0000_t75" id="docshape40" stroked="false">
                <v:imagedata r:id="rId1" o:title=""/>
              </v:shape>
              <v:shape style="position:absolute;left:394;top:459;width:3307;height:800" type="#_x0000_t75" id="docshape41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639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548" w:hanging="540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456" w:hanging="540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364" w:hanging="540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4272" w:hanging="540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5180" w:hanging="540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6088" w:hanging="540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996" w:hanging="540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904" w:hanging="540"/>
      </w:pPr>
      <w:rPr>
        <w:rFonts w:hint="default"/>
        <w:lang w:val="de-DE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de-DE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905" w:hanging="27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410" w:hanging="27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1916" w:hanging="27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421" w:hanging="27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2926" w:hanging="27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432" w:hanging="27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37" w:hanging="27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42" w:hanging="272"/>
      </w:pPr>
      <w:rPr>
        <w:rFonts w:hint="default"/>
        <w:lang w:val="de-DE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de-DE" w:eastAsia="en-US" w:bidi="ar-SA"/>
      </w:rPr>
    </w:lvl>
    <w:lvl w:ilvl="1">
      <w:start w:val="0"/>
      <w:numFmt w:val="bullet"/>
      <w:lvlText w:val="•"/>
      <w:lvlJc w:val="left"/>
      <w:pPr>
        <w:ind w:left="1067" w:hanging="452"/>
      </w:pPr>
      <w:rPr>
        <w:rFonts w:hint="default"/>
        <w:lang w:val="de-DE" w:eastAsia="en-US" w:bidi="ar-SA"/>
      </w:rPr>
    </w:lvl>
    <w:lvl w:ilvl="2">
      <w:start w:val="0"/>
      <w:numFmt w:val="bullet"/>
      <w:lvlText w:val="•"/>
      <w:lvlJc w:val="left"/>
      <w:pPr>
        <w:ind w:left="1554" w:hanging="452"/>
      </w:pPr>
      <w:rPr>
        <w:rFonts w:hint="default"/>
        <w:lang w:val="de-DE" w:eastAsia="en-US" w:bidi="ar-SA"/>
      </w:rPr>
    </w:lvl>
    <w:lvl w:ilvl="3">
      <w:start w:val="0"/>
      <w:numFmt w:val="bullet"/>
      <w:lvlText w:val="•"/>
      <w:lvlJc w:val="left"/>
      <w:pPr>
        <w:ind w:left="2042" w:hanging="452"/>
      </w:pPr>
      <w:rPr>
        <w:rFonts w:hint="default"/>
        <w:lang w:val="de-DE" w:eastAsia="en-US" w:bidi="ar-SA"/>
      </w:rPr>
    </w:lvl>
    <w:lvl w:ilvl="4">
      <w:start w:val="0"/>
      <w:numFmt w:val="bullet"/>
      <w:lvlText w:val="•"/>
      <w:lvlJc w:val="left"/>
      <w:pPr>
        <w:ind w:left="2529" w:hanging="452"/>
      </w:pPr>
      <w:rPr>
        <w:rFonts w:hint="default"/>
        <w:lang w:val="de-DE" w:eastAsia="en-US" w:bidi="ar-SA"/>
      </w:rPr>
    </w:lvl>
    <w:lvl w:ilvl="5">
      <w:start w:val="0"/>
      <w:numFmt w:val="bullet"/>
      <w:lvlText w:val="•"/>
      <w:lvlJc w:val="left"/>
      <w:pPr>
        <w:ind w:left="3016" w:hanging="452"/>
      </w:pPr>
      <w:rPr>
        <w:rFonts w:hint="default"/>
        <w:lang w:val="de-DE" w:eastAsia="en-US" w:bidi="ar-SA"/>
      </w:rPr>
    </w:lvl>
    <w:lvl w:ilvl="6">
      <w:start w:val="0"/>
      <w:numFmt w:val="bullet"/>
      <w:lvlText w:val="•"/>
      <w:lvlJc w:val="left"/>
      <w:pPr>
        <w:ind w:left="3504" w:hanging="452"/>
      </w:pPr>
      <w:rPr>
        <w:rFonts w:hint="default"/>
        <w:lang w:val="de-DE" w:eastAsia="en-US" w:bidi="ar-SA"/>
      </w:rPr>
    </w:lvl>
    <w:lvl w:ilvl="7">
      <w:start w:val="0"/>
      <w:numFmt w:val="bullet"/>
      <w:lvlText w:val="•"/>
      <w:lvlJc w:val="left"/>
      <w:pPr>
        <w:ind w:left="3991" w:hanging="452"/>
      </w:pPr>
      <w:rPr>
        <w:rFonts w:hint="default"/>
        <w:lang w:val="de-DE" w:eastAsia="en-US" w:bidi="ar-SA"/>
      </w:rPr>
    </w:lvl>
    <w:lvl w:ilvl="8">
      <w:start w:val="0"/>
      <w:numFmt w:val="bullet"/>
      <w:lvlText w:val="•"/>
      <w:lvlJc w:val="left"/>
      <w:pPr>
        <w:ind w:left="4478" w:hanging="452"/>
      </w:pPr>
      <w:rPr>
        <w:rFonts w:hint="default"/>
        <w:lang w:val="de-DE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de-DE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alibri" w:hAnsi="Calibri" w:eastAsia="Calibri" w:cs="Calibri"/>
      <w:b/>
      <w:bCs/>
      <w:sz w:val="28"/>
      <w:szCs w:val="28"/>
      <w:lang w:val="de-DE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639" w:hanging="540"/>
    </w:pPr>
    <w:rPr>
      <w:rFonts w:ascii="Calibri" w:hAnsi="Calibri" w:eastAsia="Calibri" w:cs="Calibri"/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2025-12-02T11:12:05Z</dcterms:created>
  <dcterms:modified xsi:type="dcterms:W3CDTF">2025-12-02T11:12:05Z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2025-12-02T00:00:00Z</vt:filetime>
  </property>
  <property fmtid="{D5CDD505-2E9C-101B-9397-08002B2CF9AE}" pid="5" name="Producer">
    <vt:lpwstr>Adobe PDF Library 25.1.201</vt:lpwstr>
  </property>
</Properties>
</file>